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229"/>
        <w:gridCol w:w="1187"/>
        <w:gridCol w:w="544"/>
        <w:gridCol w:w="1220"/>
        <w:gridCol w:w="1402"/>
        <w:gridCol w:w="1373"/>
        <w:gridCol w:w="1393"/>
        <w:gridCol w:w="1441"/>
        <w:gridCol w:w="1071"/>
        <w:gridCol w:w="1140"/>
        <w:gridCol w:w="2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2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企业（市内）承建项目汇总表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620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企业名称：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湖南省益阳市千山红建筑有限公司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其中，在建项目个数： 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个,完工项目个数：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个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Unicode MS" w:hAnsi="Arial Unicode MS" w:cs="宋体"/>
                <w:sz w:val="20"/>
                <w:szCs w:val="20"/>
              </w:rPr>
            </w:pPr>
            <w:r>
              <w:rPr>
                <w:rFonts w:ascii="Arial Unicode MS" w:hAnsi="Arial Unicode MS" w:cs="宋体"/>
                <w:sz w:val="20"/>
                <w:szCs w:val="20"/>
              </w:rPr>
              <w:t>序号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Unicode MS" w:hAnsi="Arial Unicode MS" w:cs="宋体"/>
                <w:sz w:val="20"/>
                <w:szCs w:val="20"/>
              </w:rPr>
            </w:pPr>
            <w:r>
              <w:rPr>
                <w:rFonts w:ascii="Arial Unicode MS" w:hAnsi="Arial Unicode MS" w:cs="宋体"/>
                <w:sz w:val="20"/>
                <w:szCs w:val="20"/>
              </w:rPr>
              <w:t>工程名称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项目所在地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工程类别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工程规模及合同造价（万元）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开工日期及形象进度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</w:pPr>
            <w:r>
              <w:rPr>
                <w:rFonts w:hint="eastAsia"/>
              </w:rPr>
              <w:t>项目负责人及建造师注册编号、安全生产考核证编号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技术负责人及职称证书编号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专职安全员及安全生产考核合格证编号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施工员及证书编号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质量员及证书编号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施工现场达标验收情况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single" w:color="1075CD" w:sz="48" w:space="7"/>
                <w:bottom w:val="none" w:color="auto" w:sz="0" w:space="0"/>
                <w:right w:val="none" w:color="auto" w:sz="0" w:space="0"/>
              </w:pBdr>
              <w:spacing w:before="150" w:beforeAutospacing="0" w:after="270" w:afterAutospacing="0" w:line="17" w:lineRule="atLeast"/>
              <w:ind w:left="0" w:right="0" w:firstLine="0"/>
              <w:rPr>
                <w:rFonts w:hint="eastAsia" w:ascii="Times New Roman" w:hAnsi="Times New Roman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  <w:t>千山红镇水岸阳光小区</w:t>
            </w:r>
          </w:p>
          <w:p>
            <w:pPr>
              <w:spacing w:line="220" w:lineRule="atLeast"/>
              <w:jc w:val="center"/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千山红镇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</w:pPr>
            <w:r>
              <w:rPr>
                <w:rFonts w:hint="eastAsia"/>
              </w:rPr>
              <w:t>房建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</w:pP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202020"/>
                <w:spacing w:val="0"/>
                <w:sz w:val="18"/>
                <w:szCs w:val="18"/>
                <w:shd w:val="clear" w:fill="FFFFFF"/>
              </w:rPr>
              <w:t>3923.68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2021-1-5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黄立新</w:t>
            </w:r>
          </w:p>
          <w:p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湘建安B（2020）0800440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毛勇</w:t>
            </w:r>
          </w:p>
          <w:p>
            <w:pPr>
              <w:spacing w:line="22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B08011090000000256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陈顺</w:t>
            </w:r>
          </w:p>
          <w:p>
            <w:pPr>
              <w:spacing w:line="22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湘建安C3（2019）0800248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熊志明</w:t>
            </w:r>
          </w:p>
          <w:p>
            <w:pPr>
              <w:spacing w:line="22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43171010046528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唐春林</w:t>
            </w:r>
          </w:p>
          <w:p>
            <w:pPr>
              <w:spacing w:line="22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43171060027897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</w:pPr>
            <w:r>
              <w:rPr>
                <w:rFonts w:hint="eastAsia"/>
              </w:rPr>
              <w:t>益阳市大通湖民生米业有限公司谷物加工房及粮食仓库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</w:pPr>
            <w:r>
              <w:rPr>
                <w:rFonts w:hint="eastAsia"/>
                <w:lang w:val="en-US" w:eastAsia="zh-CN"/>
              </w:rPr>
              <w:t>千山红镇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</w:pPr>
            <w:r>
              <w:rPr>
                <w:rFonts w:hint="eastAsia"/>
              </w:rPr>
              <w:t>房建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2020-10-30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符玉平</w:t>
            </w:r>
          </w:p>
          <w:p>
            <w:pPr>
              <w:spacing w:line="22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00009241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严安</w:t>
            </w:r>
          </w:p>
          <w:p>
            <w:pPr>
              <w:spacing w:line="22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B08043012300000075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严月强</w:t>
            </w:r>
          </w:p>
          <w:p>
            <w:pPr>
              <w:spacing w:line="22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湘建安C3（2019）0800245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梁国华</w:t>
            </w:r>
          </w:p>
          <w:p>
            <w:pPr>
              <w:spacing w:line="22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43171010046528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李雨洪</w:t>
            </w:r>
          </w:p>
          <w:p>
            <w:pPr>
              <w:spacing w:line="22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43171060027895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</w:pPr>
            <w:r>
              <w:rPr>
                <w:rFonts w:hint="eastAsia"/>
              </w:rPr>
              <w:t>大通湖区河坝镇农垦片区棚户区改造1#、4#楼东单元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河坝镇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房建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</w:pPr>
            <w:r>
              <w:rPr>
                <w:rFonts w:hint="eastAsia"/>
              </w:rPr>
              <w:t>282.992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</w:pPr>
            <w:r>
              <w:rPr>
                <w:rFonts w:hint="eastAsia"/>
              </w:rPr>
              <w:t>2021-06-10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符玉平</w:t>
            </w:r>
          </w:p>
          <w:p>
            <w:pPr>
              <w:spacing w:line="220" w:lineRule="atLeast"/>
              <w:jc w:val="center"/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00009241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孙雪飞</w:t>
            </w:r>
          </w:p>
          <w:p>
            <w:pPr>
              <w:spacing w:line="22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B08021090000000851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冷世华</w:t>
            </w:r>
          </w:p>
          <w:p>
            <w:pPr>
              <w:spacing w:line="22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湘建安C3（2019）0800242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李敏高</w:t>
            </w:r>
          </w:p>
          <w:p>
            <w:pPr>
              <w:spacing w:line="22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0432010194315008201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陈全</w:t>
            </w:r>
          </w:p>
          <w:p>
            <w:pPr>
              <w:spacing w:line="22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0432010694315005318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</w:pPr>
            <w:r>
              <w:rPr>
                <w:rFonts w:hint="eastAsia"/>
              </w:rPr>
              <w:t>合格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OTlmMTc4NDA3ZTQ0Y2QxZjhmNTcwNzZmOWUzNjcifQ=="/>
  </w:docVars>
  <w:rsids>
    <w:rsidRoot w:val="41D610BE"/>
    <w:rsid w:val="41D6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2022-07-11T01:16:00Z</dcterms:created>
  <dc:creator>1641993</dc:creator>
  <cp:lastModifiedBy>1641993</cp:lastModifiedBy>
  <dcterms:modified xsi:type="dcterms:W3CDTF">2022-07-11T01:17:39Z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C1EBD203FCFD427EB50AB2A18EE61849</vt:lpwstr>
  </property>
</Properties>
</file>